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FE" w:rsidRDefault="00687BFE" w:rsidP="00687BFE">
      <w:pPr>
        <w:jc w:val="center"/>
        <w:rPr>
          <w:rFonts w:ascii="Italic" w:hAnsi="Italic" w:cs="Italic"/>
          <w:b/>
          <w:sz w:val="56"/>
          <w:szCs w:val="56"/>
        </w:rPr>
      </w:pPr>
    </w:p>
    <w:p w:rsidR="00F665F3" w:rsidRDefault="00F665F3" w:rsidP="00687BFE">
      <w:pPr>
        <w:jc w:val="center"/>
        <w:rPr>
          <w:rFonts w:ascii="Italic" w:hAnsi="Italic" w:cs="Italic"/>
          <w:b/>
          <w:sz w:val="56"/>
          <w:szCs w:val="56"/>
        </w:rPr>
      </w:pPr>
    </w:p>
    <w:p w:rsidR="00687BFE" w:rsidRDefault="00687BFE" w:rsidP="00687BFE">
      <w:pPr>
        <w:jc w:val="center"/>
        <w:rPr>
          <w:rFonts w:ascii="Italic" w:hAnsi="Italic" w:cs="Italic"/>
          <w:b/>
          <w:sz w:val="56"/>
          <w:szCs w:val="56"/>
        </w:rPr>
      </w:pPr>
    </w:p>
    <w:p w:rsidR="000E28A9" w:rsidRPr="00F916CD" w:rsidRDefault="0051388B" w:rsidP="00687BFE">
      <w:pPr>
        <w:jc w:val="center"/>
        <w:rPr>
          <w:rFonts w:ascii="Italic" w:hAnsi="Italic" w:cs="Italic"/>
          <w:b/>
          <w:sz w:val="48"/>
          <w:szCs w:val="48"/>
        </w:rPr>
      </w:pPr>
      <w:r w:rsidRPr="00F916CD">
        <w:rPr>
          <w:rFonts w:ascii="Italic" w:hAnsi="Italic" w:cs="Italic"/>
          <w:b/>
          <w:sz w:val="48"/>
          <w:szCs w:val="48"/>
        </w:rPr>
        <w:t>П</w:t>
      </w:r>
      <w:r w:rsidR="00687BFE" w:rsidRPr="00F916CD">
        <w:rPr>
          <w:rFonts w:ascii="Italic" w:hAnsi="Italic" w:cs="Italic"/>
          <w:b/>
          <w:sz w:val="48"/>
          <w:szCs w:val="48"/>
        </w:rPr>
        <w:t xml:space="preserve"> </w:t>
      </w:r>
      <w:r w:rsidRPr="00F916CD">
        <w:rPr>
          <w:rFonts w:ascii="Italic" w:hAnsi="Italic" w:cs="Italic"/>
          <w:b/>
          <w:sz w:val="48"/>
          <w:szCs w:val="48"/>
        </w:rPr>
        <w:t>А</w:t>
      </w:r>
      <w:r w:rsidR="00687BFE" w:rsidRPr="00F916CD">
        <w:rPr>
          <w:rFonts w:ascii="Italic" w:hAnsi="Italic" w:cs="Italic"/>
          <w:b/>
          <w:sz w:val="48"/>
          <w:szCs w:val="48"/>
        </w:rPr>
        <w:t xml:space="preserve"> </w:t>
      </w:r>
      <w:r w:rsidRPr="00F916CD">
        <w:rPr>
          <w:rFonts w:ascii="Italic" w:hAnsi="Italic" w:cs="Italic"/>
          <w:b/>
          <w:sz w:val="48"/>
          <w:szCs w:val="48"/>
        </w:rPr>
        <w:t>С</w:t>
      </w:r>
      <w:r w:rsidR="00687BFE" w:rsidRPr="00F916CD">
        <w:rPr>
          <w:rFonts w:ascii="Italic" w:hAnsi="Italic" w:cs="Italic"/>
          <w:b/>
          <w:sz w:val="48"/>
          <w:szCs w:val="48"/>
        </w:rPr>
        <w:t xml:space="preserve"> </w:t>
      </w:r>
      <w:r w:rsidRPr="00F916CD">
        <w:rPr>
          <w:rFonts w:ascii="Italic" w:hAnsi="Italic" w:cs="Italic"/>
          <w:b/>
          <w:sz w:val="48"/>
          <w:szCs w:val="48"/>
        </w:rPr>
        <w:t>П</w:t>
      </w:r>
      <w:r w:rsidR="00687BFE" w:rsidRPr="00F916CD">
        <w:rPr>
          <w:rFonts w:ascii="Italic" w:hAnsi="Italic" w:cs="Italic"/>
          <w:b/>
          <w:sz w:val="48"/>
          <w:szCs w:val="48"/>
        </w:rPr>
        <w:t xml:space="preserve"> </w:t>
      </w:r>
      <w:r w:rsidRPr="00F916CD">
        <w:rPr>
          <w:rFonts w:ascii="Italic" w:hAnsi="Italic" w:cs="Italic"/>
          <w:b/>
          <w:sz w:val="48"/>
          <w:szCs w:val="48"/>
        </w:rPr>
        <w:t>О</w:t>
      </w:r>
      <w:r w:rsidR="00687BFE" w:rsidRPr="00F916CD">
        <w:rPr>
          <w:rFonts w:ascii="Italic" w:hAnsi="Italic" w:cs="Italic"/>
          <w:b/>
          <w:sz w:val="48"/>
          <w:szCs w:val="48"/>
        </w:rPr>
        <w:t xml:space="preserve"> </w:t>
      </w:r>
      <w:r w:rsidRPr="00F916CD">
        <w:rPr>
          <w:rFonts w:ascii="Italic" w:hAnsi="Italic" w:cs="Italic"/>
          <w:b/>
          <w:sz w:val="48"/>
          <w:szCs w:val="48"/>
        </w:rPr>
        <w:t>Р</w:t>
      </w:r>
      <w:r w:rsidR="00687BFE" w:rsidRPr="00F916CD">
        <w:rPr>
          <w:rFonts w:ascii="Italic" w:hAnsi="Italic" w:cs="Italic"/>
          <w:b/>
          <w:sz w:val="48"/>
          <w:szCs w:val="48"/>
        </w:rPr>
        <w:t xml:space="preserve"> </w:t>
      </w:r>
      <w:r w:rsidRPr="00F916CD">
        <w:rPr>
          <w:rFonts w:ascii="Italic" w:hAnsi="Italic" w:cs="Italic"/>
          <w:b/>
          <w:sz w:val="48"/>
          <w:szCs w:val="48"/>
        </w:rPr>
        <w:t>Т</w:t>
      </w:r>
    </w:p>
    <w:p w:rsidR="009056C4" w:rsidRPr="009056C4" w:rsidRDefault="009056C4" w:rsidP="009056C4">
      <w:pPr>
        <w:spacing w:after="0"/>
        <w:jc w:val="center"/>
        <w:rPr>
          <w:rFonts w:ascii="Italic" w:hAnsi="Italic" w:cs="Italic"/>
          <w:b/>
          <w:sz w:val="32"/>
          <w:szCs w:val="32"/>
        </w:rPr>
      </w:pPr>
    </w:p>
    <w:p w:rsidR="00F665F3" w:rsidRPr="009056C4" w:rsidRDefault="00F665F3" w:rsidP="00F665F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56C4">
        <w:rPr>
          <w:rFonts w:ascii="Times New Roman" w:hAnsi="Times New Roman" w:cs="Times New Roman"/>
          <w:i/>
          <w:sz w:val="28"/>
          <w:szCs w:val="28"/>
        </w:rPr>
        <w:t>узла учета тепловой энергии и теплоносителя</w:t>
      </w:r>
    </w:p>
    <w:p w:rsidR="00F665F3" w:rsidRPr="009056C4" w:rsidRDefault="00F665F3" w:rsidP="00F665F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56C4">
        <w:rPr>
          <w:rFonts w:ascii="Times New Roman" w:hAnsi="Times New Roman" w:cs="Times New Roman"/>
          <w:i/>
          <w:sz w:val="28"/>
          <w:szCs w:val="28"/>
        </w:rPr>
        <w:t>(в соответствии с «Правилами коммерческого учета тепловой энергии и теплоносителя» № 1034 от 18.11.2013г.)</w:t>
      </w:r>
    </w:p>
    <w:p w:rsidR="00F665F3" w:rsidRPr="009056C4" w:rsidRDefault="00F665F3" w:rsidP="00F665F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5F3" w:rsidRPr="009056C4" w:rsidRDefault="00F665F3" w:rsidP="00ED5161">
      <w:pPr>
        <w:rPr>
          <w:rFonts w:ascii="Times New Roman" w:hAnsi="Times New Roman" w:cs="Times New Roman"/>
          <w:i/>
          <w:sz w:val="24"/>
          <w:szCs w:val="24"/>
        </w:rPr>
      </w:pPr>
      <w:r w:rsidRPr="009056C4">
        <w:rPr>
          <w:rFonts w:ascii="Times New Roman" w:hAnsi="Times New Roman" w:cs="Times New Roman"/>
          <w:i/>
          <w:sz w:val="24"/>
          <w:szCs w:val="24"/>
        </w:rPr>
        <w:t xml:space="preserve">Объект: </w:t>
      </w:r>
      <w:r w:rsidR="009056C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16532">
        <w:rPr>
          <w:rFonts w:ascii="Times New Roman" w:hAnsi="Times New Roman" w:cs="Times New Roman"/>
          <w:i/>
          <w:sz w:val="24"/>
          <w:szCs w:val="24"/>
        </w:rPr>
        <w:t>_____________________________</w:t>
      </w:r>
    </w:p>
    <w:p w:rsidR="00F665F3" w:rsidRPr="009056C4" w:rsidRDefault="00F665F3" w:rsidP="00F665F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56C4">
        <w:rPr>
          <w:rFonts w:ascii="Times New Roman" w:hAnsi="Times New Roman" w:cs="Times New Roman"/>
          <w:i/>
          <w:sz w:val="24"/>
          <w:szCs w:val="24"/>
        </w:rPr>
        <w:t>Адрес объекта:</w:t>
      </w:r>
      <w:r w:rsidR="009056C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9056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056C4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9056C4">
        <w:rPr>
          <w:rFonts w:ascii="Times New Roman" w:hAnsi="Times New Roman" w:cs="Times New Roman"/>
          <w:i/>
          <w:sz w:val="24"/>
          <w:szCs w:val="24"/>
        </w:rPr>
        <w:t xml:space="preserve">.-к. Анапа, </w:t>
      </w:r>
      <w:r w:rsidR="00E16532">
        <w:rPr>
          <w:rFonts w:ascii="Times New Roman" w:hAnsi="Times New Roman" w:cs="Times New Roman"/>
          <w:i/>
          <w:sz w:val="24"/>
          <w:szCs w:val="24"/>
        </w:rPr>
        <w:t>_____________________________</w:t>
      </w:r>
    </w:p>
    <w:p w:rsidR="00F665F3" w:rsidRPr="009056C4" w:rsidRDefault="00F665F3" w:rsidP="00F665F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5F3" w:rsidRPr="000D4749" w:rsidRDefault="00F665F3" w:rsidP="00F66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121B" w:rsidRDefault="0074121B" w:rsidP="00BF2F09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EC7" w:rsidRDefault="004B4EC7" w:rsidP="00BF2F09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6C4" w:rsidRDefault="00BF2F09" w:rsidP="00BF2F09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F09">
        <w:rPr>
          <w:rFonts w:ascii="Times New Roman" w:hAnsi="Times New Roman" w:cs="Times New Roman"/>
          <w:b/>
          <w:sz w:val="24"/>
          <w:szCs w:val="24"/>
        </w:rPr>
        <w:t>Паспорт теплового пункта</w:t>
      </w:r>
    </w:p>
    <w:p w:rsidR="004B4EC7" w:rsidRDefault="004B4EC7" w:rsidP="00BF2F09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C3E" w:rsidRDefault="00467C3E" w:rsidP="00BF2F09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BF2F09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</w:t>
      </w:r>
      <w:r w:rsidRPr="00BF2F09">
        <w:rPr>
          <w:rFonts w:ascii="Times New Roman" w:hAnsi="Times New Roman" w:cs="Times New Roman"/>
          <w:sz w:val="24"/>
          <w:szCs w:val="24"/>
          <w:u w:val="single"/>
        </w:rPr>
        <w:t>ООО «Тепловик»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F2F09" w:rsidRPr="00467C3E" w:rsidRDefault="00467C3E" w:rsidP="00BF2F09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67C3E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proofErr w:type="spellStart"/>
      <w:r w:rsidRPr="00467C3E">
        <w:rPr>
          <w:rFonts w:ascii="Times New Roman" w:hAnsi="Times New Roman" w:cs="Times New Roman"/>
          <w:sz w:val="16"/>
          <w:szCs w:val="16"/>
        </w:rPr>
        <w:t>энергоснабжающей</w:t>
      </w:r>
      <w:proofErr w:type="spellEnd"/>
      <w:r w:rsidRPr="00467C3E">
        <w:rPr>
          <w:rFonts w:ascii="Times New Roman" w:hAnsi="Times New Roman" w:cs="Times New Roman"/>
          <w:sz w:val="16"/>
          <w:szCs w:val="16"/>
        </w:rPr>
        <w:t xml:space="preserve"> организации)</w:t>
      </w:r>
    </w:p>
    <w:p w:rsidR="0048153E" w:rsidRDefault="0048153E" w:rsidP="0048153E">
      <w:pPr>
        <w:tabs>
          <w:tab w:val="right" w:pos="9355"/>
        </w:tabs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тепловой пункт </w:t>
      </w:r>
      <w:r w:rsidR="00E1653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F2F09" w:rsidRDefault="0048153E" w:rsidP="0048153E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r w:rsidR="00010A97">
        <w:rPr>
          <w:rFonts w:ascii="Times New Roman" w:hAnsi="Times New Roman" w:cs="Times New Roman"/>
          <w:sz w:val="24"/>
          <w:szCs w:val="24"/>
          <w:u w:val="single"/>
        </w:rPr>
        <w:t xml:space="preserve">по адресу: </w:t>
      </w:r>
      <w:proofErr w:type="gramStart"/>
      <w:r w:rsidR="00010A97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="00010A97">
        <w:rPr>
          <w:rFonts w:ascii="Times New Roman" w:hAnsi="Times New Roman" w:cs="Times New Roman"/>
          <w:sz w:val="24"/>
          <w:szCs w:val="24"/>
          <w:u w:val="single"/>
        </w:rPr>
        <w:t>.-к</w:t>
      </w:r>
      <w:r w:rsidRPr="0048153E">
        <w:rPr>
          <w:rFonts w:ascii="Times New Roman" w:hAnsi="Times New Roman" w:cs="Times New Roman"/>
          <w:sz w:val="24"/>
          <w:szCs w:val="24"/>
          <w:u w:val="single"/>
        </w:rPr>
        <w:t>. АНАПА,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8153E" w:rsidRDefault="0048153E" w:rsidP="0048153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теплового пункта и его адрес)</w:t>
      </w:r>
    </w:p>
    <w:p w:rsidR="004902C0" w:rsidRDefault="004902C0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153E" w:rsidRDefault="0048153E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Находится на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</w:t>
      </w:r>
      <w:r w:rsidR="000367D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367D8" w:rsidRDefault="000367D8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Pr="000367D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балансе, тех.обслуживании)</w:t>
      </w:r>
    </w:p>
    <w:p w:rsidR="004902C0" w:rsidRDefault="004902C0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67D8" w:rsidRDefault="000367D8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теплового пункта </w:t>
      </w:r>
      <w:r w:rsidR="0074121B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81BCA" w:rsidRDefault="00681BCA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(отдельно стоящий, пристроенный, встроенный в здание)</w:t>
      </w:r>
    </w:p>
    <w:p w:rsidR="00681BCA" w:rsidRDefault="00681BCA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81BCA" w:rsidRDefault="00681BCA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81BCA" w:rsidRDefault="00681BCA" w:rsidP="000367D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81BCA" w:rsidRDefault="00681BCA" w:rsidP="00681BCA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4902C0">
      <w:pPr>
        <w:pStyle w:val="a4"/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1BCA" w:rsidRPr="004902C0" w:rsidRDefault="004902C0" w:rsidP="004902C0">
      <w:pPr>
        <w:tabs>
          <w:tab w:val="right" w:pos="9355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2C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BCA" w:rsidRPr="004902C0">
        <w:rPr>
          <w:rFonts w:ascii="Times New Roman" w:hAnsi="Times New Roman" w:cs="Times New Roman"/>
          <w:b/>
          <w:sz w:val="24"/>
          <w:szCs w:val="24"/>
        </w:rPr>
        <w:t>Общие данные:</w:t>
      </w:r>
    </w:p>
    <w:p w:rsidR="00681BCA" w:rsidRDefault="00681BCA" w:rsidP="00681BCA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2F09" w:rsidRDefault="007C6140" w:rsidP="007C6140">
      <w:pPr>
        <w:tabs>
          <w:tab w:val="left" w:pos="5122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6140">
        <w:rPr>
          <w:rFonts w:ascii="Times New Roman" w:hAnsi="Times New Roman" w:cs="Times New Roman"/>
          <w:sz w:val="24"/>
          <w:szCs w:val="24"/>
        </w:rPr>
        <w:t>Питание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Pr="007C6140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>котельной ООО «Тепловик»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02C0" w:rsidRDefault="004902C0" w:rsidP="0097717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140" w:rsidRDefault="007C6140" w:rsidP="0097717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Диаметр теплового ввода</w:t>
      </w: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7171"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F677D6" w:rsidRPr="00977171">
        <w:rPr>
          <w:rFonts w:ascii="Times New Roman" w:hAnsi="Times New Roman" w:cs="Times New Roman"/>
          <w:sz w:val="24"/>
          <w:szCs w:val="24"/>
          <w:u w:val="single"/>
        </w:rPr>
        <w:t xml:space="preserve">от ТК –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F677D6"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до теплового счетчика №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F677D6"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proofErr w:type="spellStart"/>
      <w:r w:rsidR="00F677D6" w:rsidRPr="00977171">
        <w:rPr>
          <w:rFonts w:ascii="Times New Roman" w:hAnsi="Times New Roman" w:cs="Times New Roman"/>
          <w:sz w:val="24"/>
          <w:szCs w:val="24"/>
          <w:u w:val="single"/>
        </w:rPr>
        <w:t>Ду</w:t>
      </w:r>
      <w:proofErr w:type="spellEnd"/>
      <w:proofErr w:type="gramStart"/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731C73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="00731C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731C73">
        <w:rPr>
          <w:rFonts w:ascii="Times New Roman" w:hAnsi="Times New Roman" w:cs="Times New Roman"/>
          <w:sz w:val="24"/>
          <w:szCs w:val="24"/>
          <w:u w:val="single"/>
        </w:rPr>
        <w:t xml:space="preserve"> м</w:t>
      </w:r>
      <w:r w:rsidR="0097717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41BFF" w:rsidRDefault="00341BFF" w:rsidP="0097717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</w:t>
      </w: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  от ТК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до теплового счетчика №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Ду</w:t>
      </w:r>
      <w:proofErr w:type="spellEnd"/>
      <w:proofErr w:type="gramStart"/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731C73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="00731C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731C73">
        <w:rPr>
          <w:rFonts w:ascii="Times New Roman" w:hAnsi="Times New Roman" w:cs="Times New Roman"/>
          <w:sz w:val="24"/>
          <w:szCs w:val="24"/>
          <w:u w:val="single"/>
        </w:rPr>
        <w:t xml:space="preserve"> м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41BFF" w:rsidRDefault="00341BFF" w:rsidP="0097717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</w:t>
      </w: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   от ТК –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до теплового счетчика №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977171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Ду</w:t>
      </w:r>
      <w:proofErr w:type="spellEnd"/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02C0" w:rsidRPr="00E16532" w:rsidRDefault="00E16532" w:rsidP="00E16532">
      <w:pPr>
        <w:tabs>
          <w:tab w:val="left" w:pos="718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6532">
        <w:rPr>
          <w:rFonts w:ascii="Times New Roman" w:hAnsi="Times New Roman" w:cs="Times New Roman"/>
          <w:i/>
          <w:sz w:val="24"/>
          <w:szCs w:val="24"/>
        </w:rPr>
        <w:t>(по количеству вводов)</w:t>
      </w:r>
    </w:p>
    <w:p w:rsidR="00637E26" w:rsidRDefault="00637E26" w:rsidP="00637E26">
      <w:pPr>
        <w:tabs>
          <w:tab w:val="left" w:pos="718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подключения горячего водоснабжения </w:t>
      </w:r>
      <w:r w:rsidRPr="00637E26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>Смешанная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02C0" w:rsidRDefault="004902C0" w:rsidP="003F77D3">
      <w:pPr>
        <w:tabs>
          <w:tab w:val="left" w:pos="71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6BD7" w:rsidRDefault="000D6BD7" w:rsidP="003F77D3">
      <w:pPr>
        <w:tabs>
          <w:tab w:val="left" w:pos="718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Схема подключения отопления</w:t>
      </w:r>
      <w:r w:rsidR="003F77D3">
        <w:rPr>
          <w:rFonts w:ascii="Times New Roman" w:hAnsi="Times New Roman" w:cs="Times New Roman"/>
          <w:sz w:val="24"/>
          <w:szCs w:val="24"/>
        </w:rPr>
        <w:t xml:space="preserve"> </w:t>
      </w:r>
      <w:r w:rsidR="003F77D3" w:rsidRPr="003F77D3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3F77D3">
        <w:rPr>
          <w:rFonts w:ascii="Times New Roman" w:hAnsi="Times New Roman" w:cs="Times New Roman"/>
          <w:sz w:val="24"/>
          <w:szCs w:val="24"/>
          <w:u w:val="single"/>
        </w:rPr>
        <w:t>По независимой схеме</w:t>
      </w:r>
      <w:r w:rsidR="003F77D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02C0" w:rsidRDefault="004902C0" w:rsidP="00777BE0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7BE0" w:rsidRDefault="00777BE0" w:rsidP="00777BE0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Температурный график</w:t>
      </w:r>
      <w:r w:rsidRPr="00777BE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452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77BE0">
        <w:rPr>
          <w:rFonts w:ascii="Times New Roman" w:hAnsi="Times New Roman" w:cs="Times New Roman"/>
          <w:sz w:val="24"/>
          <w:szCs w:val="24"/>
          <w:u w:val="single"/>
        </w:rPr>
        <w:t xml:space="preserve"> 115/70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02C0" w:rsidRDefault="004902C0" w:rsidP="00777BE0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52D" w:rsidRDefault="00E4452D" w:rsidP="00777BE0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Наименования и адреса абонентов</w:t>
      </w:r>
      <w:r w:rsidR="00D67BA7">
        <w:rPr>
          <w:rFonts w:ascii="Times New Roman" w:hAnsi="Times New Roman" w:cs="Times New Roman"/>
          <w:sz w:val="24"/>
          <w:szCs w:val="24"/>
        </w:rPr>
        <w:t>, подключенных к индивидуальному тепловому пункту:</w:t>
      </w:r>
    </w:p>
    <w:p w:rsidR="00D67BA7" w:rsidRDefault="00D67BA7" w:rsidP="00D67BA7">
      <w:pPr>
        <w:tabs>
          <w:tab w:val="left" w:pos="312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E16532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520D8" w:rsidRDefault="003520D8" w:rsidP="00D67BA7">
      <w:pPr>
        <w:tabs>
          <w:tab w:val="left" w:pos="312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520D8" w:rsidRDefault="003520D8" w:rsidP="00D67BA7">
      <w:pPr>
        <w:tabs>
          <w:tab w:val="left" w:pos="312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520D8" w:rsidRDefault="003520D8" w:rsidP="00D67BA7">
      <w:pPr>
        <w:tabs>
          <w:tab w:val="left" w:pos="312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520D8" w:rsidRDefault="003520D8" w:rsidP="003520D8">
      <w:pPr>
        <w:tabs>
          <w:tab w:val="left" w:pos="31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Тепловые нагрузки:</w:t>
      </w:r>
    </w:p>
    <w:p w:rsidR="00F916CD" w:rsidRDefault="00F916CD" w:rsidP="003520D8">
      <w:pPr>
        <w:tabs>
          <w:tab w:val="left" w:pos="31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0D8" w:rsidRDefault="003520D8" w:rsidP="003520D8">
      <w:pPr>
        <w:tabs>
          <w:tab w:val="left" w:pos="31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95" w:type="pct"/>
        <w:tblLook w:val="04A0"/>
      </w:tblPr>
      <w:tblGrid>
        <w:gridCol w:w="3187"/>
        <w:gridCol w:w="3188"/>
        <w:gridCol w:w="3186"/>
      </w:tblGrid>
      <w:tr w:rsidR="00FB4AE2" w:rsidRPr="00FB4AE2" w:rsidTr="00FB4AE2">
        <w:tc>
          <w:tcPr>
            <w:tcW w:w="1667" w:type="pct"/>
            <w:vMerge w:val="restart"/>
          </w:tcPr>
          <w:p w:rsidR="00FB4AE2" w:rsidRPr="00FB4AE2" w:rsidRDefault="00FB4AE2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AE2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3333" w:type="pct"/>
            <w:gridSpan w:val="2"/>
          </w:tcPr>
          <w:p w:rsidR="00FB4AE2" w:rsidRPr="00FB4AE2" w:rsidRDefault="00FB4AE2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</w:p>
        </w:tc>
      </w:tr>
      <w:tr w:rsidR="00FB4AE2" w:rsidRPr="00FB4AE2" w:rsidTr="00FB4AE2">
        <w:tc>
          <w:tcPr>
            <w:tcW w:w="1667" w:type="pct"/>
            <w:vMerge/>
          </w:tcPr>
          <w:p w:rsidR="00FB4AE2" w:rsidRDefault="00FB4AE2" w:rsidP="00FB4AE2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FB4AE2" w:rsidRPr="00FB4AE2" w:rsidRDefault="00FB4AE2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теплоты (Вт)</w:t>
            </w:r>
          </w:p>
        </w:tc>
        <w:tc>
          <w:tcPr>
            <w:tcW w:w="1666" w:type="pct"/>
          </w:tcPr>
          <w:p w:rsidR="00FB4AE2" w:rsidRPr="00FB4AE2" w:rsidRDefault="00FB4AE2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(ккал/час)</w:t>
            </w:r>
          </w:p>
        </w:tc>
      </w:tr>
      <w:tr w:rsidR="003520D8" w:rsidRPr="00FB4AE2" w:rsidTr="00FB4AE2">
        <w:tc>
          <w:tcPr>
            <w:tcW w:w="1667" w:type="pct"/>
          </w:tcPr>
          <w:p w:rsidR="003520D8" w:rsidRPr="00FB4AE2" w:rsidRDefault="00FB4AE2" w:rsidP="00FB4AE2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667" w:type="pct"/>
          </w:tcPr>
          <w:p w:rsidR="003520D8" w:rsidRPr="00FB4AE2" w:rsidRDefault="003520D8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3520D8" w:rsidRPr="00FB4AE2" w:rsidRDefault="003520D8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0D8" w:rsidRPr="00FB4AE2" w:rsidTr="00FB4AE2">
        <w:tc>
          <w:tcPr>
            <w:tcW w:w="1667" w:type="pct"/>
          </w:tcPr>
          <w:p w:rsidR="003520D8" w:rsidRPr="00FB4AE2" w:rsidRDefault="00FB4AE2" w:rsidP="00FB4AE2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1667" w:type="pct"/>
          </w:tcPr>
          <w:p w:rsidR="003520D8" w:rsidRPr="00FB4AE2" w:rsidRDefault="003520D8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3520D8" w:rsidRPr="00FB4AE2" w:rsidRDefault="003520D8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0D8" w:rsidRPr="00FB4AE2" w:rsidTr="00FB4AE2">
        <w:tc>
          <w:tcPr>
            <w:tcW w:w="1667" w:type="pct"/>
          </w:tcPr>
          <w:p w:rsidR="003520D8" w:rsidRPr="00FB4AE2" w:rsidRDefault="00FB4AE2" w:rsidP="00FB4AE2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7" w:type="pct"/>
          </w:tcPr>
          <w:p w:rsidR="003520D8" w:rsidRPr="00FB4AE2" w:rsidRDefault="003520D8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3520D8" w:rsidRPr="00FB4AE2" w:rsidRDefault="003520D8" w:rsidP="003520D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7D6" w:rsidRPr="007C6140" w:rsidRDefault="00F677D6" w:rsidP="0048153E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2F09" w:rsidRDefault="00BF2F09" w:rsidP="000D4749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902C0" w:rsidRDefault="004902C0" w:rsidP="00661D98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661D98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661D98" w:rsidP="00661D98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D9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1D98">
        <w:rPr>
          <w:rFonts w:ascii="Times New Roman" w:hAnsi="Times New Roman" w:cs="Times New Roman"/>
          <w:b/>
          <w:sz w:val="24"/>
          <w:szCs w:val="24"/>
        </w:rPr>
        <w:t>Водоподогреватели</w:t>
      </w:r>
      <w:proofErr w:type="spellEnd"/>
    </w:p>
    <w:p w:rsidR="004902C0" w:rsidRDefault="004902C0" w:rsidP="00661D98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D98" w:rsidRDefault="00661D98" w:rsidP="00661D98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71" w:type="dxa"/>
        <w:tblLook w:val="04A0"/>
      </w:tblPr>
      <w:tblGrid>
        <w:gridCol w:w="540"/>
        <w:gridCol w:w="2545"/>
        <w:gridCol w:w="4394"/>
        <w:gridCol w:w="2192"/>
      </w:tblGrid>
      <w:tr w:rsidR="00C73E3A" w:rsidRPr="00661D98" w:rsidTr="00FD744D">
        <w:tc>
          <w:tcPr>
            <w:tcW w:w="0" w:type="auto"/>
            <w:vAlign w:val="center"/>
          </w:tcPr>
          <w:p w:rsidR="00661D98" w:rsidRDefault="00661D98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D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1D98" w:rsidRPr="00661D98" w:rsidRDefault="00661D98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45" w:type="dxa"/>
            <w:vAlign w:val="center"/>
          </w:tcPr>
          <w:p w:rsidR="00661D98" w:rsidRPr="00661D98" w:rsidRDefault="00661D98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394" w:type="dxa"/>
            <w:vAlign w:val="center"/>
          </w:tcPr>
          <w:p w:rsidR="00661D98" w:rsidRPr="00661D98" w:rsidRDefault="00661D98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и заводской номер</w:t>
            </w:r>
          </w:p>
        </w:tc>
        <w:tc>
          <w:tcPr>
            <w:tcW w:w="0" w:type="auto"/>
            <w:vAlign w:val="center"/>
          </w:tcPr>
          <w:p w:rsidR="00661D98" w:rsidRPr="00661D98" w:rsidRDefault="00661D98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секций (шт.)</w:t>
            </w:r>
          </w:p>
        </w:tc>
      </w:tr>
      <w:tr w:rsidR="00C73E3A" w:rsidRPr="00C73E3A" w:rsidTr="00FD744D">
        <w:tc>
          <w:tcPr>
            <w:tcW w:w="0" w:type="auto"/>
            <w:vAlign w:val="center"/>
          </w:tcPr>
          <w:p w:rsidR="00661D98" w:rsidRPr="00661D98" w:rsidRDefault="00661D98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vAlign w:val="center"/>
          </w:tcPr>
          <w:p w:rsidR="00661D98" w:rsidRDefault="00661D98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4D" w:rsidRPr="00661D98" w:rsidRDefault="00FD744D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C73E3A" w:rsidRPr="00C73E3A" w:rsidRDefault="00C73E3A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73E3A" w:rsidRPr="00C73E3A" w:rsidRDefault="00C73E3A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3A" w:rsidRPr="00C73E3A" w:rsidTr="00FD744D">
        <w:tc>
          <w:tcPr>
            <w:tcW w:w="0" w:type="auto"/>
            <w:vAlign w:val="center"/>
          </w:tcPr>
          <w:p w:rsidR="00661D98" w:rsidRPr="00C73E3A" w:rsidRDefault="00C73E3A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vAlign w:val="center"/>
          </w:tcPr>
          <w:p w:rsidR="00661D98" w:rsidRDefault="00661D98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4D" w:rsidRPr="00C73E3A" w:rsidRDefault="00FD744D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45D93" w:rsidRPr="00145D93" w:rsidRDefault="00145D93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61D98" w:rsidRPr="00C73E3A" w:rsidRDefault="00661D98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D98" w:rsidRPr="00FD744D" w:rsidRDefault="00FD744D" w:rsidP="00FD744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744D">
        <w:rPr>
          <w:rFonts w:ascii="Times New Roman" w:hAnsi="Times New Roman" w:cs="Times New Roman"/>
          <w:i/>
          <w:sz w:val="24"/>
          <w:szCs w:val="24"/>
        </w:rPr>
        <w:t>(По кол-ву подогревателей)</w:t>
      </w:r>
    </w:p>
    <w:p w:rsidR="00BF2F09" w:rsidRPr="00FD744D" w:rsidRDefault="00BF2F09" w:rsidP="00FD744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C438B" w:rsidRPr="00A8521E" w:rsidRDefault="003C438B" w:rsidP="000D4749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A8521E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21E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21E">
        <w:rPr>
          <w:rFonts w:ascii="Times New Roman" w:hAnsi="Times New Roman" w:cs="Times New Roman"/>
          <w:b/>
          <w:sz w:val="24"/>
          <w:szCs w:val="24"/>
        </w:rPr>
        <w:t>Приборы учета</w:t>
      </w:r>
      <w:r w:rsidR="004B4EC7">
        <w:rPr>
          <w:rFonts w:ascii="Times New Roman" w:hAnsi="Times New Roman" w:cs="Times New Roman"/>
          <w:b/>
          <w:sz w:val="24"/>
          <w:szCs w:val="24"/>
        </w:rPr>
        <w:t xml:space="preserve"> тепловой энергии</w:t>
      </w: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21" w:type="dxa"/>
        <w:jc w:val="center"/>
        <w:tblLook w:val="04A0"/>
      </w:tblPr>
      <w:tblGrid>
        <w:gridCol w:w="540"/>
        <w:gridCol w:w="3664"/>
        <w:gridCol w:w="4200"/>
        <w:gridCol w:w="1417"/>
      </w:tblGrid>
      <w:tr w:rsidR="00F916CD" w:rsidRPr="00661D98" w:rsidTr="00FD744D">
        <w:trPr>
          <w:jc w:val="center"/>
        </w:trPr>
        <w:tc>
          <w:tcPr>
            <w:tcW w:w="0" w:type="auto"/>
            <w:vAlign w:val="center"/>
          </w:tcPr>
          <w:p w:rsidR="00F86811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D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6811" w:rsidRPr="00661D98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64" w:type="dxa"/>
            <w:vAlign w:val="center"/>
          </w:tcPr>
          <w:p w:rsidR="00F86811" w:rsidRPr="00661D98" w:rsidRDefault="004B4EC7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</w:p>
        </w:tc>
        <w:tc>
          <w:tcPr>
            <w:tcW w:w="4200" w:type="dxa"/>
            <w:vAlign w:val="center"/>
          </w:tcPr>
          <w:p w:rsidR="00F86811" w:rsidRPr="00661D98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и заводской номер</w:t>
            </w:r>
          </w:p>
        </w:tc>
        <w:tc>
          <w:tcPr>
            <w:tcW w:w="0" w:type="auto"/>
            <w:vAlign w:val="center"/>
          </w:tcPr>
          <w:p w:rsidR="00F86811" w:rsidRPr="00661D98" w:rsidRDefault="00F916CD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916CD" w:rsidRPr="00C73E3A" w:rsidTr="00FD744D">
        <w:trPr>
          <w:jc w:val="center"/>
        </w:trPr>
        <w:tc>
          <w:tcPr>
            <w:tcW w:w="0" w:type="auto"/>
            <w:vAlign w:val="center"/>
          </w:tcPr>
          <w:p w:rsidR="00F86811" w:rsidRPr="00661D98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4" w:type="dxa"/>
            <w:vAlign w:val="center"/>
          </w:tcPr>
          <w:p w:rsidR="00F86811" w:rsidRDefault="00F86811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4D" w:rsidRPr="00661D98" w:rsidRDefault="00FD744D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Align w:val="center"/>
          </w:tcPr>
          <w:p w:rsidR="00F86811" w:rsidRPr="00C73E3A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86811" w:rsidRPr="00C73E3A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CD" w:rsidRPr="00C73E3A" w:rsidTr="00FD744D">
        <w:trPr>
          <w:jc w:val="center"/>
        </w:trPr>
        <w:tc>
          <w:tcPr>
            <w:tcW w:w="0" w:type="auto"/>
            <w:vAlign w:val="center"/>
          </w:tcPr>
          <w:p w:rsidR="00F86811" w:rsidRPr="00C73E3A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4" w:type="dxa"/>
            <w:vAlign w:val="center"/>
          </w:tcPr>
          <w:p w:rsidR="00F86811" w:rsidRDefault="00F86811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4D" w:rsidRPr="00C73E3A" w:rsidRDefault="00FD744D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Align w:val="center"/>
          </w:tcPr>
          <w:p w:rsidR="00F86811" w:rsidRPr="00145D93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86811" w:rsidRPr="00C73E3A" w:rsidRDefault="00F86811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C7" w:rsidRPr="00C73E3A" w:rsidTr="00FD744D">
        <w:trPr>
          <w:jc w:val="center"/>
        </w:trPr>
        <w:tc>
          <w:tcPr>
            <w:tcW w:w="0" w:type="auto"/>
            <w:vAlign w:val="center"/>
          </w:tcPr>
          <w:p w:rsidR="004B4EC7" w:rsidRDefault="004B4EC7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4" w:type="dxa"/>
            <w:vAlign w:val="center"/>
          </w:tcPr>
          <w:p w:rsidR="004B4EC7" w:rsidRDefault="004B4EC7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4D" w:rsidRPr="00C73E3A" w:rsidRDefault="00FD744D" w:rsidP="00404BD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Align w:val="center"/>
          </w:tcPr>
          <w:p w:rsidR="004B4EC7" w:rsidRDefault="004B4EC7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4B4EC7" w:rsidRDefault="004B4EC7" w:rsidP="00404BD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44D" w:rsidRPr="00FD744D" w:rsidRDefault="00FD744D" w:rsidP="00FD744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744D">
        <w:rPr>
          <w:rFonts w:ascii="Times New Roman" w:hAnsi="Times New Roman" w:cs="Times New Roman"/>
          <w:i/>
          <w:sz w:val="24"/>
          <w:szCs w:val="24"/>
        </w:rPr>
        <w:t xml:space="preserve">(По кол-ву </w:t>
      </w:r>
      <w:r>
        <w:rPr>
          <w:rFonts w:ascii="Times New Roman" w:hAnsi="Times New Roman" w:cs="Times New Roman"/>
          <w:i/>
          <w:sz w:val="24"/>
          <w:szCs w:val="24"/>
        </w:rPr>
        <w:t>вычислителей</w:t>
      </w:r>
      <w:r w:rsidRPr="00FD744D">
        <w:rPr>
          <w:rFonts w:ascii="Times New Roman" w:hAnsi="Times New Roman" w:cs="Times New Roman"/>
          <w:i/>
          <w:sz w:val="24"/>
          <w:szCs w:val="24"/>
        </w:rPr>
        <w:t>)</w:t>
      </w:r>
    </w:p>
    <w:p w:rsidR="00A8521E" w:rsidRDefault="00A8521E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21E" w:rsidRDefault="00A8521E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2C0" w:rsidRPr="00A8521E" w:rsidRDefault="004902C0" w:rsidP="00A8521E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21E" w:rsidRPr="00A8521E" w:rsidRDefault="00A8521E" w:rsidP="00A8521E"/>
    <w:p w:rsidR="00C17999" w:rsidRDefault="00C17999" w:rsidP="00C17999">
      <w:pPr>
        <w:spacing w:after="0"/>
        <w:jc w:val="center"/>
        <w:rPr>
          <w:rFonts w:ascii="Italic" w:hAnsi="Italic" w:cs="Italic"/>
          <w:b/>
          <w:sz w:val="24"/>
          <w:szCs w:val="24"/>
        </w:rPr>
      </w:pPr>
      <w:r>
        <w:rPr>
          <w:rFonts w:ascii="Italic" w:hAnsi="Italic" w:cs="Italic"/>
          <w:b/>
          <w:sz w:val="24"/>
          <w:szCs w:val="24"/>
        </w:rPr>
        <w:t>ЭКСПЛУАТАЦИОННЫЕ ИСПЫТАНИЯ</w:t>
      </w:r>
    </w:p>
    <w:p w:rsidR="00C17999" w:rsidRDefault="00C17999" w:rsidP="00C17999">
      <w:pPr>
        <w:spacing w:after="0"/>
        <w:jc w:val="center"/>
        <w:rPr>
          <w:rFonts w:ascii="Italic" w:hAnsi="Italic" w:cs="Italic"/>
          <w:b/>
          <w:sz w:val="24"/>
          <w:szCs w:val="24"/>
        </w:rPr>
      </w:pPr>
    </w:p>
    <w:p w:rsidR="00C17999" w:rsidRDefault="00C17999" w:rsidP="00C17999">
      <w:pPr>
        <w:spacing w:after="0"/>
        <w:jc w:val="center"/>
        <w:rPr>
          <w:rFonts w:ascii="Italic" w:hAnsi="Italic" w:cs="Italic"/>
          <w:b/>
          <w:sz w:val="24"/>
          <w:szCs w:val="24"/>
        </w:rPr>
      </w:pPr>
    </w:p>
    <w:tbl>
      <w:tblPr>
        <w:tblStyle w:val="a3"/>
        <w:tblW w:w="9766" w:type="dxa"/>
        <w:tblLook w:val="04A0"/>
      </w:tblPr>
      <w:tblGrid>
        <w:gridCol w:w="3369"/>
        <w:gridCol w:w="1417"/>
        <w:gridCol w:w="4980"/>
      </w:tblGrid>
      <w:tr w:rsidR="001A6EE9" w:rsidRPr="00E5511B" w:rsidTr="00F50F99">
        <w:tc>
          <w:tcPr>
            <w:tcW w:w="3369" w:type="dxa"/>
          </w:tcPr>
          <w:p w:rsidR="0007041A" w:rsidRDefault="0007041A" w:rsidP="008138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7999" w:rsidRDefault="00C17999" w:rsidP="008138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 испытания</w:t>
            </w:r>
          </w:p>
          <w:p w:rsidR="0007041A" w:rsidRPr="00E5511B" w:rsidRDefault="0007041A" w:rsidP="008138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07041A" w:rsidRDefault="0007041A" w:rsidP="00F50F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7999" w:rsidRPr="00E5511B" w:rsidRDefault="00C17999" w:rsidP="00F50F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4980" w:type="dxa"/>
          </w:tcPr>
          <w:p w:rsidR="0007041A" w:rsidRDefault="0007041A" w:rsidP="008138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7999" w:rsidRPr="00E5511B" w:rsidRDefault="00C17999" w:rsidP="008138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 испытания и номер акта</w:t>
            </w:r>
          </w:p>
        </w:tc>
      </w:tr>
      <w:tr w:rsidR="001A6EE9" w:rsidRPr="00E5511B" w:rsidTr="00F50F99">
        <w:tc>
          <w:tcPr>
            <w:tcW w:w="3369" w:type="dxa"/>
            <w:vAlign w:val="center"/>
          </w:tcPr>
          <w:p w:rsidR="00C17999" w:rsidRPr="00E5511B" w:rsidRDefault="001A6EE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гидропневматической промывки.</w:t>
            </w:r>
          </w:p>
        </w:tc>
        <w:tc>
          <w:tcPr>
            <w:tcW w:w="1417" w:type="dxa"/>
            <w:vAlign w:val="center"/>
          </w:tcPr>
          <w:p w:rsidR="00C17999" w:rsidRPr="00E5511B" w:rsidRDefault="00F50F99" w:rsidP="00F50F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C17999" w:rsidRPr="00E5511B" w:rsidRDefault="001A6EE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 о проведении гидропневматической промывки трубопроводов системы отопления.</w:t>
            </w: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гидропневматической промывки.</w:t>
            </w: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 о проведении гидропневматической промывки трубопроводов системы ГВС.</w:t>
            </w: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гидропневматической промывки.</w:t>
            </w: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 о проведении гидропневматической промывки трубопроводов.</w:t>
            </w: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промывки.</w:t>
            </w: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1D42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 о проведении промывки теплообменного аппарата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о количеству теплообменников)</w:t>
            </w: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гидравлического испытания.</w:t>
            </w: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1D42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19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Акт о проведении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гидравлического испытания</w:t>
            </w:r>
            <w:r w:rsidRPr="00AC19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теплообменного аппара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о количеству теплообменников)</w:t>
            </w: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испытаний на прочность и герметичность.</w:t>
            </w: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 о проведении испытаний трубопроводов на прочность и герметичность системы отопления.</w:t>
            </w: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испытаний на прочность и герметичность.</w:t>
            </w: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 о проведении испытаний трубопроводов на прочность и герметичность системы ГВС.</w:t>
            </w:r>
          </w:p>
        </w:tc>
      </w:tr>
      <w:tr w:rsidR="00F50F99" w:rsidRPr="00E5511B" w:rsidTr="00F50F99">
        <w:tc>
          <w:tcPr>
            <w:tcW w:w="3369" w:type="dxa"/>
            <w:vAlign w:val="center"/>
          </w:tcPr>
          <w:p w:rsidR="00F50F99" w:rsidRPr="00E5511B" w:rsidRDefault="00F50F99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испытаний на прочность и герметичность.</w:t>
            </w:r>
          </w:p>
        </w:tc>
        <w:tc>
          <w:tcPr>
            <w:tcW w:w="1417" w:type="dxa"/>
          </w:tcPr>
          <w:p w:rsidR="00F50F99" w:rsidRDefault="00F50F99" w:rsidP="00F50F99">
            <w:pPr>
              <w:jc w:val="center"/>
            </w:pPr>
            <w:r w:rsidRPr="007B68B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F50F99" w:rsidRPr="00E5511B" w:rsidRDefault="00F50F99" w:rsidP="001D42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Акт о проведении испытаний трубопроводов Ø </w:t>
            </w:r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прочность и герметичность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1D424A">
              <w:rPr>
                <w:rFonts w:ascii="Times New Roman" w:hAnsi="Times New Roman" w:cs="Times New Roman"/>
                <w:i/>
                <w:sz w:val="24"/>
                <w:szCs w:val="24"/>
              </w:rPr>
              <w:t>по количеству вводов)</w:t>
            </w:r>
          </w:p>
        </w:tc>
      </w:tr>
      <w:tr w:rsidR="001D424A" w:rsidRPr="00E5511B" w:rsidTr="00F50F99">
        <w:tc>
          <w:tcPr>
            <w:tcW w:w="3369" w:type="dxa"/>
            <w:vAlign w:val="center"/>
          </w:tcPr>
          <w:p w:rsidR="001D424A" w:rsidRDefault="001D424A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D424A" w:rsidRDefault="001D424A" w:rsidP="001D424A">
            <w:pPr>
              <w:jc w:val="center"/>
            </w:pPr>
            <w:r w:rsidRPr="00561FC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1D424A" w:rsidRDefault="001D424A" w:rsidP="001D42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424A" w:rsidRPr="00E5511B" w:rsidTr="00F50F99">
        <w:tc>
          <w:tcPr>
            <w:tcW w:w="3369" w:type="dxa"/>
            <w:vAlign w:val="center"/>
          </w:tcPr>
          <w:p w:rsidR="001D424A" w:rsidRDefault="001D424A" w:rsidP="00EC4D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D424A" w:rsidRDefault="001D424A" w:rsidP="001D424A">
            <w:pPr>
              <w:jc w:val="center"/>
            </w:pPr>
            <w:r w:rsidRPr="00561FCB">
              <w:rPr>
                <w:rFonts w:ascii="Times New Roman" w:hAnsi="Times New Roman" w:cs="Times New Roman"/>
                <w:i/>
                <w:sz w:val="24"/>
                <w:szCs w:val="24"/>
              </w:rPr>
              <w:t>.   .2025г.</w:t>
            </w:r>
          </w:p>
        </w:tc>
        <w:tc>
          <w:tcPr>
            <w:tcW w:w="4980" w:type="dxa"/>
            <w:vAlign w:val="center"/>
          </w:tcPr>
          <w:p w:rsidR="001D424A" w:rsidRDefault="001D424A" w:rsidP="001D42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17999" w:rsidRPr="00F665F3" w:rsidRDefault="00C17999" w:rsidP="00F665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C17999" w:rsidRPr="00F665F3" w:rsidSect="009056C4">
      <w:pgSz w:w="11906" w:h="16838"/>
      <w:pgMar w:top="1134" w:right="850" w:bottom="993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talic">
    <w:panose1 w:val="00000400000000000000"/>
    <w:charset w:val="CC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99D"/>
    <w:multiLevelType w:val="hybridMultilevel"/>
    <w:tmpl w:val="AF3411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F04CE"/>
    <w:multiLevelType w:val="hybridMultilevel"/>
    <w:tmpl w:val="6BF03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671C5"/>
    <w:multiLevelType w:val="hybridMultilevel"/>
    <w:tmpl w:val="2B441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40B5"/>
    <w:rsid w:val="00010A97"/>
    <w:rsid w:val="000367D8"/>
    <w:rsid w:val="00044096"/>
    <w:rsid w:val="0007041A"/>
    <w:rsid w:val="000B4AA3"/>
    <w:rsid w:val="000D4749"/>
    <w:rsid w:val="000D6BD7"/>
    <w:rsid w:val="000E28A9"/>
    <w:rsid w:val="00132FCC"/>
    <w:rsid w:val="00145D93"/>
    <w:rsid w:val="001A6EE9"/>
    <w:rsid w:val="001C6827"/>
    <w:rsid w:val="001D424A"/>
    <w:rsid w:val="003209CD"/>
    <w:rsid w:val="00341BFF"/>
    <w:rsid w:val="003520D8"/>
    <w:rsid w:val="00376ADA"/>
    <w:rsid w:val="003C438B"/>
    <w:rsid w:val="003F152C"/>
    <w:rsid w:val="003F77D3"/>
    <w:rsid w:val="00404BDC"/>
    <w:rsid w:val="0042194A"/>
    <w:rsid w:val="00467C3E"/>
    <w:rsid w:val="0048153E"/>
    <w:rsid w:val="004902C0"/>
    <w:rsid w:val="004B4EC7"/>
    <w:rsid w:val="0051388B"/>
    <w:rsid w:val="00637E26"/>
    <w:rsid w:val="00661D98"/>
    <w:rsid w:val="00681BCA"/>
    <w:rsid w:val="00687BFE"/>
    <w:rsid w:val="00731C73"/>
    <w:rsid w:val="0074121B"/>
    <w:rsid w:val="00757548"/>
    <w:rsid w:val="00777BE0"/>
    <w:rsid w:val="007940B5"/>
    <w:rsid w:val="007A31CE"/>
    <w:rsid w:val="007C6140"/>
    <w:rsid w:val="00811841"/>
    <w:rsid w:val="008961BB"/>
    <w:rsid w:val="009056C4"/>
    <w:rsid w:val="00977171"/>
    <w:rsid w:val="00A8521E"/>
    <w:rsid w:val="00A93BAA"/>
    <w:rsid w:val="00AC1987"/>
    <w:rsid w:val="00B368EF"/>
    <w:rsid w:val="00BD3621"/>
    <w:rsid w:val="00BF2F09"/>
    <w:rsid w:val="00C17999"/>
    <w:rsid w:val="00C73E3A"/>
    <w:rsid w:val="00CA2655"/>
    <w:rsid w:val="00D34EAE"/>
    <w:rsid w:val="00D53678"/>
    <w:rsid w:val="00D67BA7"/>
    <w:rsid w:val="00DA74DE"/>
    <w:rsid w:val="00DB2029"/>
    <w:rsid w:val="00E16532"/>
    <w:rsid w:val="00E314AA"/>
    <w:rsid w:val="00E4452D"/>
    <w:rsid w:val="00E5511B"/>
    <w:rsid w:val="00EA4649"/>
    <w:rsid w:val="00EC4DBA"/>
    <w:rsid w:val="00ED5161"/>
    <w:rsid w:val="00F4296B"/>
    <w:rsid w:val="00F50F99"/>
    <w:rsid w:val="00F665F3"/>
    <w:rsid w:val="00F677D6"/>
    <w:rsid w:val="00F86811"/>
    <w:rsid w:val="00F916CD"/>
    <w:rsid w:val="00FB4AE2"/>
    <w:rsid w:val="00FB76E8"/>
    <w:rsid w:val="00FD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1B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7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7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4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</dc:creator>
  <cp:keywords/>
  <dc:description/>
  <cp:lastModifiedBy>PTO-2</cp:lastModifiedBy>
  <cp:revision>74</cp:revision>
  <cp:lastPrinted>2021-09-03T08:31:00Z</cp:lastPrinted>
  <dcterms:created xsi:type="dcterms:W3CDTF">2021-09-02T12:58:00Z</dcterms:created>
  <dcterms:modified xsi:type="dcterms:W3CDTF">2025-07-25T11:34:00Z</dcterms:modified>
</cp:coreProperties>
</file>